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ANTRAG AUF MÜNDLICHE VERHANDLUNG</w:t>
      </w:r>
    </w:p>
    <w:p/>
    <w:p/>
    <w:p>
      <w:r>
        <w:rPr>
          <w:b w:val="0"/>
          <w:sz w:val="22"/>
        </w:rPr>
        <w:t>An das zuständige Amtsgericht</w:t>
      </w:r>
    </w:p>
    <w:p>
      <w:r>
        <w:rPr>
          <w:b w:val="0"/>
          <w:sz w:val="22"/>
        </w:rPr>
        <w:t>Abteilung für Familiensachen</w:t>
      </w:r>
    </w:p>
    <w:p/>
    <w:p>
      <w:r>
        <w:rPr>
          <w:b w:val="0"/>
          <w:sz w:val="22"/>
        </w:rPr>
        <w:t>Az.: __________________________________________</w:t>
      </w:r>
    </w:p>
    <w:p/>
    <w:p/>
    <w:p>
      <w:r>
        <w:rPr>
          <w:b/>
          <w:sz w:val="22"/>
        </w:rPr>
        <w:t>Antragsteller/in:</w:t>
      </w:r>
    </w:p>
    <w:p>
      <w:r>
        <w:rPr>
          <w:b w:val="0"/>
          <w:sz w:val="22"/>
        </w:rPr>
        <w:t>Name: ____________________________________________________________</w:t>
      </w:r>
    </w:p>
    <w:p>
      <w:r>
        <w:rPr>
          <w:b w:val="0"/>
          <w:sz w:val="22"/>
        </w:rPr>
        <w:t>Anschrift: _________________________________________________________</w:t>
      </w:r>
    </w:p>
    <w:p>
      <w:r>
        <w:rPr>
          <w:b w:val="0"/>
          <w:sz w:val="22"/>
        </w:rPr>
        <w:t>Telefonnummer: ____________________________________________________</w:t>
      </w:r>
    </w:p>
    <w:p>
      <w:r>
        <w:rPr>
          <w:b w:val="0"/>
          <w:sz w:val="22"/>
        </w:rPr>
        <w:t>Vertreten durch (falls zutreffend): _________________________________</w:t>
      </w:r>
    </w:p>
    <w:p/>
    <w:p>
      <w:r>
        <w:rPr>
          <w:b/>
          <w:sz w:val="22"/>
        </w:rPr>
        <w:t>Antragsgegner/in:</w:t>
      </w:r>
    </w:p>
    <w:p>
      <w:r>
        <w:rPr>
          <w:b w:val="0"/>
          <w:sz w:val="22"/>
        </w:rPr>
        <w:t>Name: ____________________________________________________________</w:t>
      </w:r>
    </w:p>
    <w:p>
      <w:r>
        <w:rPr>
          <w:b w:val="0"/>
          <w:sz w:val="22"/>
        </w:rPr>
        <w:t>Anschrift: _________________________________________________________</w:t>
      </w:r>
    </w:p>
    <w:p>
      <w:r>
        <w:rPr>
          <w:b w:val="0"/>
          <w:sz w:val="22"/>
        </w:rPr>
        <w:t>Telefonnummer: ____________________________________________________</w:t>
      </w:r>
    </w:p>
    <w:p/>
    <w:p/>
    <w:p>
      <w:r>
        <w:rPr>
          <w:b/>
          <w:sz w:val="22"/>
        </w:rPr>
        <w:t>Gegenstand des Antrags:</w:t>
      </w:r>
    </w:p>
    <w:p>
      <w:r>
        <w:rPr>
          <w:b w:val="0"/>
          <w:sz w:val="22"/>
        </w:rPr>
        <w:t>Antrag auf mündliche Verhandlung im Verfahren nach dem Gewaltschutzgesetz (§ 2 Abs. 1 Nr. 1, § 4 Abs. 1 GewSchG)</w:t>
      </w:r>
    </w:p>
    <w:p/>
    <w:p>
      <w:r>
        <w:rPr>
          <w:b/>
          <w:sz w:val="22"/>
        </w:rPr>
        <w:t>Begründung:</w:t>
      </w:r>
    </w:p>
    <w:p>
      <w:r>
        <w:rPr>
          <w:b w:val="0"/>
          <w:sz w:val="22"/>
        </w:rPr>
        <w:t>Hiermit beantrage ich die Anberaumung einer mündlichen Verhandlung in dem oben genannten Verfahren. Dies ist erforderlich, um die persönliche Anhörung zu gewährleisten, den Sachverhalt umfassend darzulegen und die Rechtssicherheit zu erhöhen. Die Angelegenheit betrifft schwerwiegende Schutzbedürfnisse, die in einer schriftlichen Entscheidung nicht ausreichend berücksichtigt werden können.</w:t>
      </w:r>
    </w:p>
    <w:p/>
    <w:p>
      <w:r>
        <w:rPr>
          <w:b w:val="0"/>
          <w:sz w:val="22"/>
        </w:rPr>
        <w:t>Ich bitte das Gericht, den mündlichen Termin kurzfristig anzusetzen und mich sowie den Antragsgegner/die Antragsgegnerin rechtzeitig zu laden.</w:t>
      </w:r>
    </w:p>
    <w:p/>
    <w:p/>
    <w:p>
      <w:r>
        <w:rPr>
          <w:b w:val="0"/>
          <w:sz w:val="22"/>
        </w:rPr>
        <w:t>Ort: __________________________________________</w:t>
      </w:r>
    </w:p>
    <w:p>
      <w:r>
        <w:rPr>
          <w:b w:val="0"/>
          <w:sz w:val="22"/>
        </w:rPr>
        <w:t>Datum: 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Unterschrift Antragsteller/in</w:t>
            </w:r>
          </w:p>
        </w:tc>
        <w:tc>
          <w:tcPr>
            <w:tcW w:type="dxa" w:w="4986"/>
            <w:tcBorders>
              <w:top w:val="nil"/>
              <w:left w:val="nil"/>
              <w:bottom w:val="nil"/>
              <w:right w:val="nil"/>
              <w:insideH w:val="nil"/>
              <w:insideV w:val="nil"/>
            </w:tcBorders>
          </w:tcPr>
          <w:p>
            <w:pPr>
              <w:jc w:val="center"/>
            </w:pPr>
            <w:r>
              <w:t>Unterschrift Anwalt/Vertreter (falls vorhanden)</w:t>
            </w:r>
          </w:p>
        </w:tc>
      </w:tr>
      <w:tr>
        <w:tc>
          <w:tcPr>
            <w:tcW w:type="dxa" w:w="4986"/>
            <w:tcBorders>
              <w:top w:val="nil"/>
              <w:left w:val="nil"/>
              <w:bottom w:val="nil"/>
              <w:right w:val="nil"/>
              <w:insideH w:val="nil"/>
              <w:insideV w:val="nil"/>
            </w:tcBorders>
          </w:tcPr>
          <w:p>
            <w:pPr>
              <w:jc w:val="center"/>
            </w:pPr>
            <w:r>
              <w:br/>
              <w:br/>
              <w:t>______________________________</w:t>
            </w:r>
          </w:p>
        </w:tc>
        <w:tc>
          <w:tcPr>
            <w:tcW w:type="dxa" w:w="4986"/>
            <w:tcBorders>
              <w:top w:val="nil"/>
              <w:left w:val="nil"/>
              <w:bottom w:val="nil"/>
              <w:right w:val="nil"/>
              <w:insideH w:val="nil"/>
              <w:insideV w:val="nil"/>
            </w:tcBorders>
          </w:tcPr>
          <w:p>
            <w:pPr>
              <w:jc w:val="center"/>
            </w:pPr>
            <w:r>
              <w:br/>
              <w:br/>
              <w:t>______________________________</w:t>
            </w:r>
          </w:p>
        </w:tc>
      </w:tr>
      <w:tr>
        <w:tc>
          <w:tcPr>
            <w:tcW w:type="dxa" w:w="4986"/>
            <w:tcBorders>
              <w:top w:val="nil"/>
              <w:left w:val="nil"/>
              <w:bottom w:val="nil"/>
              <w:right w:val="nil"/>
              <w:insideH w:val="nil"/>
              <w:insideV w:val="nil"/>
            </w:tcBorders>
          </w:tcPr>
          <w:p>
            <w:pPr>
              <w:jc w:val="center"/>
            </w:pPr>
            <w:r>
              <w:t>Name (bitte drucken)</w:t>
            </w:r>
          </w:p>
        </w:tc>
        <w:tc>
          <w:tcPr>
            <w:tcW w:type="dxa" w:w="4986"/>
            <w:tcBorders>
              <w:top w:val="nil"/>
              <w:left w:val="nil"/>
              <w:bottom w:val="nil"/>
              <w:right w:val="nil"/>
              <w:insideH w:val="nil"/>
              <w:insideV w:val="nil"/>
            </w:tcBorders>
          </w:tcPr>
          <w:p>
            <w:pPr>
              <w:jc w:val="center"/>
            </w:pPr>
            <w:r>
              <w:t>Name (bitte drucken)</w:t>
            </w:r>
          </w:p>
        </w:tc>
      </w:tr>
    </w:tbl>
    <w:p>
      <w:r>
        <w:br w:type="page"/>
      </w:r>
    </w:p>
    <w:p>
      <w:pPr>
        <w:jc w:val="center"/>
      </w:pPr>
      <w:r>
        <w:rPr>
          <w:color w:val="555555"/>
          <w:sz w:val="24"/>
        </w:rPr>
        <w:t>Originalquelle dieses Dokuments:</w:t>
      </w:r>
    </w:p>
    <w:p>
      <w:pPr>
        <w:jc w:val="center"/>
      </w:pPr>
      <w:hyperlink r:id="rId9">
        <w:r>
          <w:rPr>
            <w:color w:val="0000FF"/>
            <w:u w:val="single"/>
          </w:rPr>
          <w:t>https://justiz-experte.com/antrag-auf-mundliche-verhandlung-gewaltschutz/</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https://justiz-experte.com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justiz-experte.com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stiz-experte.com/antrag-auf-mundliche-verhandlung-gewaltschutz/" TargetMode="External"/><Relationship Id="rId10" Type="http://schemas.openxmlformats.org/officeDocument/2006/relationships/hyperlink" Target="https://justiz-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