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KLAGEERWIDERUNG</w:t>
      </w:r>
    </w:p>
    <w:p/>
    <w:p/>
    <w:p>
      <w:r>
        <w:rPr>
          <w:b/>
          <w:sz w:val="24"/>
        </w:rPr>
        <w:t>1. Parteien</w:t>
      </w:r>
    </w:p>
    <w:p>
      <w:r>
        <w:rPr>
          <w:b w:val="0"/>
          <w:sz w:val="22"/>
        </w:rPr>
        <w:t>Kläger: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 w:val="0"/>
          <w:sz w:val="22"/>
        </w:rPr>
        <w:t>Beklagter: 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4"/>
        </w:rPr>
        <w:t>2. Einleitung</w:t>
      </w:r>
    </w:p>
    <w:p>
      <w:r>
        <w:rPr>
          <w:b w:val="0"/>
          <w:sz w:val="22"/>
        </w:rPr>
        <w:t>Hiermit erwidert der Beklagte auf die Klage vom _______________ mit dem Aktenzeichen _______________ und nimmt zu den vorgebrachten Ansprüchen wie folgt Stellung.</w:t>
      </w:r>
    </w:p>
    <w:p/>
    <w:p/>
    <w:p>
      <w:r>
        <w:rPr>
          <w:b/>
          <w:sz w:val="24"/>
        </w:rPr>
        <w:t>3. Sachverhalt</w:t>
      </w:r>
    </w:p>
    <w:p>
      <w:r>
        <w:rPr>
          <w:b w:val="0"/>
          <w:sz w:val="22"/>
        </w:rPr>
        <w:t>Der Beklagte bestreitet die Behauptungen des Klägers und stellt klar, dass folgender Sachverhalt zugrunde liegt: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4"/>
        </w:rPr>
        <w:t>4. Begründung der Erwiderung</w:t>
      </w:r>
    </w:p>
    <w:p>
      <w:r>
        <w:rPr>
          <w:b w:val="0"/>
          <w:sz w:val="22"/>
        </w:rPr>
        <w:t>Der Beklagte führt aus, dass die Klage unbegründet ist, weil: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4"/>
        </w:rPr>
        <w:t>5. Rechtliche Würdigung</w:t>
      </w:r>
    </w:p>
    <w:p>
      <w:r>
        <w:rPr>
          <w:b w:val="0"/>
          <w:sz w:val="22"/>
        </w:rPr>
        <w:t>Die Klage stützt sich auf folgende rechtliche Grundlagen, die aus Sicht des Beklagten nicht zutreffen: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4"/>
        </w:rPr>
        <w:t>6. Beweisanträge</w:t>
      </w:r>
    </w:p>
    <w:p>
      <w:r>
        <w:rPr>
          <w:b w:val="0"/>
          <w:sz w:val="22"/>
        </w:rPr>
        <w:t>Der Beklagte beantragt, folgende Beweise zuzulassen und zu erheben: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4"/>
        </w:rPr>
        <w:t>7. Schlussformel</w:t>
      </w:r>
    </w:p>
    <w:p>
      <w:r>
        <w:rPr>
          <w:b w:val="0"/>
          <w:sz w:val="22"/>
        </w:rPr>
        <w:t>Aus den genannten Gründen wird beantragt, die Klage abzuweisen.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Unterschrift Beklagter: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Beklagter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Rechtsanwalt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https://justiz-experte.com/klageerwiderung/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klageerwiderung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