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RECHTLICHE SCHRITTE VORBEHALTEN</w:t>
      </w:r>
    </w:p>
    <w:p/>
    <w:p>
      <w:r>
        <w:rPr>
          <w:b/>
          <w:sz w:val="20"/>
        </w:rPr>
        <w:t>Beteiligte Partei 1:</w:t>
      </w:r>
    </w:p>
    <w:p>
      <w:r>
        <w:rPr>
          <w:b w:val="0"/>
          <w:sz w:val="20"/>
        </w:rPr>
        <w:t>Name: _____________________________________________________________</w:t>
      </w:r>
    </w:p>
    <w:p>
      <w:r>
        <w:rPr>
          <w:b w:val="0"/>
          <w:sz w:val="20"/>
        </w:rPr>
        <w:t>Anschrift: ________________________________________________________</w:t>
      </w:r>
    </w:p>
    <w:p/>
    <w:p>
      <w:r>
        <w:rPr>
          <w:b/>
          <w:sz w:val="20"/>
        </w:rPr>
        <w:t>Beteiligte Partei 2:</w:t>
      </w:r>
    </w:p>
    <w:p>
      <w:r>
        <w:rPr>
          <w:b w:val="0"/>
          <w:sz w:val="20"/>
        </w:rPr>
        <w:t>Name: _____________________________________________________________</w:t>
      </w:r>
    </w:p>
    <w:p>
      <w:r>
        <w:rPr>
          <w:b w:val="0"/>
          <w:sz w:val="20"/>
        </w:rPr>
        <w:t>Anschrift: ________________________________________________________</w:t>
      </w:r>
    </w:p>
    <w:p/>
    <w:p>
      <w:r>
        <w:rPr>
          <w:b/>
          <w:sz w:val="20"/>
        </w:rPr>
        <w:t>Gegenstand:</w:t>
      </w:r>
    </w:p>
    <w:p>
      <w:r>
        <w:rPr>
          <w:b w:val="0"/>
          <w:sz w:val="20"/>
        </w:rPr>
        <w:t>___________________________________________________________________</w:t>
      </w:r>
    </w:p>
    <w:p>
      <w:r>
        <w:rPr>
          <w:b w:val="0"/>
          <w:sz w:val="20"/>
        </w:rPr>
        <w:t>___________________________________________________________________</w:t>
      </w:r>
    </w:p>
    <w:p/>
    <w:p>
      <w:r>
        <w:rPr>
          <w:b/>
          <w:sz w:val="20"/>
        </w:rPr>
        <w:t>§ 1 – Vorbehalt rechtlicher Schritte</w:t>
      </w:r>
    </w:p>
    <w:p>
      <w:r>
        <w:rPr>
          <w:b w:val="0"/>
          <w:sz w:val="20"/>
        </w:rPr>
        <w:t>Die unterzeichnenden Parteien erklären hiermit ausdrücklich, dass sie sich alle rechtlichen Schritte vorbehalten, die ihnen im Zusammenhang mit dem oben genannten Sachverhalt zustehen. Insbesondere wird festgehalten, dass dieser Vorbehalt die Geltendmachung von Ansprüchen aus Vertrag, Gesetz oder sonstigen Rechtsgründen nicht einschränkt oder ausschließt.</w:t>
      </w:r>
    </w:p>
    <w:p/>
    <w:p>
      <w:r>
        <w:rPr>
          <w:b/>
          <w:sz w:val="20"/>
        </w:rPr>
        <w:t>§ 2 – Verjährung und Fristen</w:t>
      </w:r>
    </w:p>
    <w:p>
      <w:r>
        <w:rPr>
          <w:b w:val="0"/>
          <w:sz w:val="20"/>
        </w:rPr>
        <w:t>Dieser Vorbehalt hat keine Auswirkungen auf die Einhaltung gesetzlicher oder vertraglicher Verjährungsfristen. Die Parteien verpflichten sich, etwaige Fristen zu beachten und rechtzeitig geltend zu machen.</w:t>
      </w:r>
    </w:p>
    <w:p/>
    <w:p>
      <w:r>
        <w:rPr>
          <w:b/>
          <w:sz w:val="20"/>
        </w:rPr>
        <w:t>§ 3 – Salvatorische Klausel</w:t>
      </w:r>
    </w:p>
    <w:p>
      <w:r>
        <w:rPr>
          <w:b w:val="0"/>
          <w:sz w:val="20"/>
        </w:rPr>
        <w:t>Sollten einzelne Bestimmungen dieser Erklärung unwirksam oder undurchführbar sein oder werden, so bleibt die Wirksamkeit der übrigen Bestimmungen hiervon unberührt. Die Parteien verpflichten sich, eine rechtswirksame Regelung zu treffen, die dem wirtschaftlichen Zweck der unwirksamen Bestimmung am nächsten kommt.</w:t>
      </w:r>
    </w:p>
    <w:p/>
    <w:p>
      <w:r>
        <w:rPr>
          <w:b/>
          <w:sz w:val="20"/>
        </w:rPr>
        <w:t>§ 4 – Schlussbestimmungen</w:t>
      </w:r>
    </w:p>
    <w:p>
      <w:r>
        <w:rPr>
          <w:b w:val="0"/>
          <w:sz w:val="20"/>
        </w:rPr>
        <w:t>Diese Erklärung wurde freiwillig und ohne Zwang abgegeben. Änderungen und Ergänzungen bedürfen der Schriftform.</w:t>
      </w:r>
    </w:p>
    <w:p/>
    <w:p/>
    <w:p>
      <w:r>
        <w:rPr>
          <w:b w:val="0"/>
          <w:sz w:val="20"/>
        </w:rPr>
        <w:t>Ort: ________________________________________________________________</w:t>
      </w:r>
    </w:p>
    <w:p>
      <w:r>
        <w:rPr>
          <w:b w:val="0"/>
          <w:sz w:val="20"/>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PARTEI 1</w:t>
            </w:r>
          </w:p>
        </w:tc>
        <w:tc>
          <w:tcPr>
            <w:tcW w:type="dxa" w:w="4986"/>
            <w:tcBorders>
              <w:top w:val="nil"/>
              <w:left w:val="nil"/>
              <w:bottom w:val="nil"/>
              <w:right w:val="nil"/>
              <w:insideH w:val="nil"/>
              <w:insideV w:val="nil"/>
            </w:tcBorders>
          </w:tcPr>
          <w:p>
            <w:pPr>
              <w:jc w:val="center"/>
            </w:pPr>
            <w:r>
              <w:t>PARTEI 2</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https://justiz-experte.com/rechtliche-schritte-vorbehalten-formulierung/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https://justiz-experte.com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justiz-experte.com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stiz-experte.com/rechtliche-schritte-vorbehalten-formulierung/" TargetMode="External"/><Relationship Id="rId10" Type="http://schemas.openxmlformats.org/officeDocument/2006/relationships/hyperlink" Target="https://justiz-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